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F7533E" w:rsidRPr="00F7533E" w:rsidTr="00CE7EDD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  <w:jc w:val="center"/>
            </w:pPr>
          </w:p>
        </w:tc>
      </w:tr>
    </w:tbl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F7533E">
        <w:rPr>
          <w:rFonts w:ascii="Times New Roman" w:hAnsi="Times New Roman" w:cs="Times New Roman"/>
          <w:sz w:val="24"/>
          <w:szCs w:val="24"/>
        </w:rPr>
        <w:br/>
      </w:r>
      <w:r w:rsidR="00C80C4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6  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907920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792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533E" w:rsidRPr="00145744" w:rsidRDefault="00F7533E" w:rsidP="00145744">
      <w:pPr>
        <w:pStyle w:val="Style139"/>
        <w:widowControl/>
        <w:numPr>
          <w:ilvl w:val="0"/>
          <w:numId w:val="9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145744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9F1FB7">
        <w:rPr>
          <w:rStyle w:val="FontStyle164"/>
          <w:sz w:val="24"/>
          <w:szCs w:val="24"/>
        </w:rPr>
        <w:t xml:space="preserve">государственного налогового инспектора </w:t>
      </w:r>
      <w:r w:rsidRPr="00145744">
        <w:rPr>
          <w:rStyle w:val="FontStyle164"/>
          <w:sz w:val="24"/>
          <w:szCs w:val="24"/>
        </w:rPr>
        <w:t xml:space="preserve">отдела камеральных проверок № 6 инспекции Федеральной налоговой службы № 14 по г. Москве (далее - государственный налоговый инспектор) </w:t>
      </w:r>
      <w:r w:rsidR="00410367" w:rsidRPr="00F73F65">
        <w:rPr>
          <w:rStyle w:val="FontStyle164"/>
          <w:sz w:val="24"/>
          <w:szCs w:val="24"/>
        </w:rPr>
        <w:t xml:space="preserve">относится к старшей группе </w:t>
      </w:r>
      <w:r w:rsidRPr="00F73F65">
        <w:rPr>
          <w:rStyle w:val="FontStyle164"/>
          <w:sz w:val="24"/>
          <w:szCs w:val="24"/>
        </w:rPr>
        <w:t>должностей гражданской службы категории «специалисты».</w:t>
      </w:r>
    </w:p>
    <w:p w:rsidR="00892A70" w:rsidRPr="00145744" w:rsidRDefault="00F64696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C80C40" w:rsidRPr="00B315A5">
        <w:rPr>
          <w:rFonts w:ascii="Times New Roman" w:hAnsi="Times New Roman" w:cs="Times New Roman"/>
          <w:sz w:val="24"/>
          <w:szCs w:val="24"/>
        </w:rPr>
        <w:t>– 11-3-4-09</w:t>
      </w:r>
      <w:r w:rsidR="009F1FB7">
        <w:rPr>
          <w:rFonts w:ascii="Times New Roman" w:hAnsi="Times New Roman" w:cs="Times New Roman"/>
          <w:sz w:val="24"/>
          <w:szCs w:val="24"/>
        </w:rPr>
        <w:t>6</w:t>
      </w:r>
      <w:r w:rsidR="003418A9">
        <w:rPr>
          <w:rFonts w:ascii="Times New Roman" w:hAnsi="Times New Roman" w:cs="Times New Roman"/>
          <w:sz w:val="24"/>
          <w:szCs w:val="24"/>
        </w:rPr>
        <w:t>.</w:t>
      </w:r>
    </w:p>
    <w:p w:rsidR="00892A70" w:rsidRPr="00145744" w:rsidRDefault="00892A70" w:rsidP="00145744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D677D7" w:rsidRPr="00145744">
        <w:rPr>
          <w:rStyle w:val="FontStyle164"/>
          <w:sz w:val="24"/>
          <w:szCs w:val="24"/>
        </w:rPr>
        <w:t>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677D7" w:rsidRPr="00145744">
        <w:rPr>
          <w:rStyle w:val="FontStyle164"/>
          <w:sz w:val="24"/>
          <w:szCs w:val="24"/>
        </w:rPr>
        <w:t>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в сфере налога на добавленную стоимость.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9F1FB7">
        <w:rPr>
          <w:rStyle w:val="FontStyle164"/>
          <w:sz w:val="24"/>
          <w:szCs w:val="24"/>
        </w:rPr>
        <w:t xml:space="preserve">государственного налогового инспектора </w:t>
      </w:r>
      <w:r w:rsidRPr="00145744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145744" w:rsidRPr="00145744">
        <w:rPr>
          <w:rFonts w:ascii="Times New Roman" w:hAnsi="Times New Roman" w:cs="Times New Roman"/>
          <w:sz w:val="24"/>
          <w:szCs w:val="24"/>
        </w:rPr>
        <w:t>н</w:t>
      </w:r>
      <w:r w:rsidR="00F26D1D" w:rsidRPr="00145744">
        <w:rPr>
          <w:rFonts w:ascii="Times New Roman" w:hAnsi="Times New Roman" w:cs="Times New Roman"/>
          <w:sz w:val="24"/>
          <w:szCs w:val="24"/>
        </w:rPr>
        <w:t>ачальником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Инспекции</w:t>
      </w:r>
      <w:r w:rsidRPr="0014574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F26D1D" w:rsidRPr="00145744">
        <w:rPr>
          <w:rFonts w:ascii="Times New Roman" w:hAnsi="Times New Roman" w:cs="Times New Roman"/>
          <w:sz w:val="24"/>
          <w:szCs w:val="24"/>
        </w:rPr>
        <w:t xml:space="preserve"> №</w:t>
      </w:r>
      <w:r w:rsidR="00145744"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14</w:t>
      </w:r>
      <w:r w:rsidRPr="00145744">
        <w:rPr>
          <w:rFonts w:ascii="Times New Roman" w:hAnsi="Times New Roman" w:cs="Times New Roman"/>
          <w:sz w:val="24"/>
          <w:szCs w:val="24"/>
        </w:rPr>
        <w:t xml:space="preserve"> по г. Москве.</w:t>
      </w:r>
    </w:p>
    <w:p w:rsidR="00145744" w:rsidRPr="00145744" w:rsidRDefault="00145744" w:rsidP="00145744">
      <w:pPr>
        <w:tabs>
          <w:tab w:val="left" w:pos="1008"/>
        </w:tabs>
        <w:autoSpaceDE w:val="0"/>
        <w:autoSpaceDN w:val="0"/>
        <w:adjustRightInd w:val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5. </w:t>
      </w:r>
      <w:r w:rsidR="009F1FB7">
        <w:rPr>
          <w:rFonts w:ascii="Times New Roman" w:hAnsi="Times New Roman" w:cs="Times New Roman"/>
          <w:sz w:val="24"/>
          <w:szCs w:val="24"/>
        </w:rPr>
        <w:t>Г</w:t>
      </w:r>
      <w:r w:rsidRPr="00145744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64696" w:rsidRPr="00806FEB" w:rsidRDefault="00892A70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9F1FB7">
        <w:rPr>
          <w:rStyle w:val="FontStyle164"/>
          <w:sz w:val="24"/>
          <w:szCs w:val="24"/>
        </w:rPr>
        <w:t xml:space="preserve">государственного налогового инспектора </w:t>
      </w:r>
      <w:r w:rsidRPr="00806FEB">
        <w:rPr>
          <w:rFonts w:ascii="Times New Roman" w:hAnsi="Times New Roman" w:cs="Times New Roman"/>
          <w:sz w:val="24"/>
          <w:szCs w:val="24"/>
        </w:rPr>
        <w:t xml:space="preserve">устанавливаются следующие требования.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6FE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806FEB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418A9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008B4" w:rsidRPr="00806FEB" w:rsidRDefault="000008B4" w:rsidP="00806FEB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Налоговый кодекс Российской Федерации и принятые в соответствии с ним федеральные законы о налоге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нормативные правовые акты Правительства Российской Федерации по вопросам, связанным с налогообложением налогом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приказ Министерства Финансов Российской Федерации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r w:rsidRPr="00806FEB">
        <w:rPr>
          <w:rFonts w:ascii="Times New Roman" w:hAnsi="Times New Roman" w:cs="Times New Roman"/>
          <w:sz w:val="24"/>
          <w:szCs w:val="24"/>
        </w:rPr>
        <w:lastRenderedPageBreak/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Договор о Евразийском экономическом союзе от 29.05.2014;</w:t>
      </w:r>
    </w:p>
    <w:p w:rsidR="000008B4" w:rsidRPr="00806FEB" w:rsidRDefault="009F1FB7" w:rsidP="000008B4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64"/>
          <w:sz w:val="24"/>
          <w:szCs w:val="24"/>
        </w:rPr>
        <w:t>Г</w:t>
      </w:r>
      <w:r w:rsidR="009F7C65" w:rsidRPr="00806FEB">
        <w:rPr>
          <w:rStyle w:val="FontStyle164"/>
          <w:sz w:val="24"/>
          <w:szCs w:val="24"/>
        </w:rPr>
        <w:t>осударственн</w:t>
      </w:r>
      <w:r>
        <w:rPr>
          <w:rStyle w:val="FontStyle164"/>
          <w:sz w:val="24"/>
          <w:szCs w:val="24"/>
        </w:rPr>
        <w:t>ый</w:t>
      </w:r>
      <w:r w:rsidR="009F7C65" w:rsidRPr="00806FEB">
        <w:rPr>
          <w:rStyle w:val="FontStyle164"/>
          <w:sz w:val="24"/>
          <w:szCs w:val="24"/>
        </w:rPr>
        <w:t xml:space="preserve"> налогов</w:t>
      </w:r>
      <w:r>
        <w:rPr>
          <w:rStyle w:val="FontStyle164"/>
          <w:sz w:val="24"/>
          <w:szCs w:val="24"/>
        </w:rPr>
        <w:t>ый</w:t>
      </w:r>
      <w:r w:rsidR="009F7C65" w:rsidRPr="00806FEB">
        <w:rPr>
          <w:rStyle w:val="FontStyle164"/>
          <w:sz w:val="24"/>
          <w:szCs w:val="24"/>
        </w:rPr>
        <w:t xml:space="preserve"> инспектор</w:t>
      </w:r>
      <w:r w:rsidR="000008B4" w:rsidRPr="00806FE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налогообложения налогом на добавленную стоимость;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правоприменительная практика и арбитражная практика по вопросам установленной сферы деятельности;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общие вопросы в области обеспечения информационной безопасности;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делопроизводства, правила охраны труда и противопожарная безопасность.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управление электронной почтой;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подготовка презентаций, использование графических объектов в электронных документах, подготовка деловой корреспонденции и актов Управления.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обеспечения выполнения поставленных руководством задач;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деятельности в порученной сфере.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использования опыта и мнения коллег. 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предоставление информации, разъяснений и сведений;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рассмотрение запросов; </w:t>
      </w:r>
    </w:p>
    <w:p w:rsidR="000008B4" w:rsidRPr="00806FEB" w:rsidRDefault="00806FEB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008B4" w:rsidRPr="00806FEB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0008B4" w:rsidRPr="00430A00" w:rsidRDefault="000008B4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7C65" w:rsidRPr="00806FEB" w:rsidRDefault="009F7C65" w:rsidP="00806FEB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677D7" w:rsidRPr="00806FEB">
        <w:rPr>
          <w:rStyle w:val="FontStyle164"/>
          <w:sz w:val="24"/>
          <w:szCs w:val="24"/>
        </w:rPr>
        <w:t>государственного налогового инспектора</w:t>
      </w:r>
      <w:r w:rsidRPr="00806FE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15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17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18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 (далее – Федеральный закон).</w:t>
      </w:r>
    </w:p>
    <w:p w:rsidR="00D677D7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806FEB">
        <w:rPr>
          <w:rFonts w:ascii="Times New Roman" w:hAnsi="Times New Roman" w:cs="Times New Roman"/>
          <w:sz w:val="24"/>
          <w:szCs w:val="24"/>
        </w:rPr>
        <w:t>о</w:t>
      </w:r>
      <w:r w:rsidR="00D677D7" w:rsidRPr="00806FEB">
        <w:rPr>
          <w:rFonts w:ascii="Times New Roman" w:hAnsi="Times New Roman" w:cs="Times New Roman"/>
          <w:sz w:val="24"/>
          <w:szCs w:val="24"/>
        </w:rPr>
        <w:t>тдел камеральных проверок №</w:t>
      </w:r>
      <w:r w:rsid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D677D7" w:rsidRPr="00806FEB">
        <w:rPr>
          <w:rFonts w:ascii="Times New Roman" w:hAnsi="Times New Roman" w:cs="Times New Roman"/>
          <w:sz w:val="24"/>
          <w:szCs w:val="24"/>
        </w:rPr>
        <w:t>6</w:t>
      </w:r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r w:rsidR="00D677D7" w:rsidRPr="00806FEB">
        <w:rPr>
          <w:rStyle w:val="FontStyle164"/>
          <w:sz w:val="24"/>
          <w:szCs w:val="24"/>
        </w:rPr>
        <w:t xml:space="preserve">государственный налоговый </w:t>
      </w:r>
      <w:r w:rsidR="00854CE2" w:rsidRPr="00806FEB">
        <w:rPr>
          <w:rStyle w:val="FontStyle164"/>
          <w:sz w:val="24"/>
          <w:szCs w:val="24"/>
        </w:rPr>
        <w:t xml:space="preserve">инспектор </w:t>
      </w:r>
      <w:r w:rsidR="00854CE2" w:rsidRPr="00806FEB">
        <w:rPr>
          <w:rFonts w:ascii="Times New Roman" w:hAnsi="Times New Roman" w:cs="Times New Roman"/>
          <w:sz w:val="24"/>
          <w:szCs w:val="24"/>
        </w:rPr>
        <w:t>обязан</w:t>
      </w:r>
      <w:r w:rsidRPr="00806F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действовать в строгом соответствии с Налоговым кодексом РФ и федеральными законами;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осуществлять проведение камеральных налоговых проверок налогоплательщиков юридических лиц. Мониторинг и проведение камеральных налоговых проверок налоговых деклараций по налогу на добавленную стоимость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Оформление результатов камеральной налоговой проверки.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осмотров, допросов свидетелей, экспертиз, привлекает специалистов, переводчиков, понятых, истребует документы, в рамках проверок;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своевременное, достоверное и полное документирование и оформление результатов проверок в системе ЭОД, в том числе сведений, формирующих отчет по форме 2-НК;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D677D7" w:rsidRPr="00806FEB" w:rsidRDefault="00D677D7" w:rsidP="00D677D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54CE2" w:rsidRPr="00806FEB" w:rsidRDefault="00D677D7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выполнять отдельные поручения по заданию начальника инспекции, заместителей начальника инспекции и начальника отдела.</w:t>
      </w:r>
    </w:p>
    <w:p w:rsidR="00D677D7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</w:t>
      </w:r>
      <w:r w:rsidR="00D677D7" w:rsidRPr="00806FEB">
        <w:rPr>
          <w:rFonts w:ascii="Times New Roman" w:hAnsi="Times New Roman" w:cs="Times New Roman"/>
          <w:sz w:val="24"/>
          <w:szCs w:val="24"/>
        </w:rPr>
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854CE2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9. 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854CE2" w:rsidRPr="00806FEB">
        <w:rPr>
          <w:rStyle w:val="FontStyle164"/>
          <w:sz w:val="24"/>
          <w:szCs w:val="24"/>
        </w:rPr>
        <w:t>государственный налоговый инспектор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 имеет право на: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264F75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06FEB" w:rsidRPr="00806FE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профессиональное развитие в порядке, установленном Федеральным </w:t>
      </w:r>
      <w:hyperlink r:id="rId9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членство в профессиональном союзе;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 xml:space="preserve">- проведение по его заявлению </w:t>
      </w:r>
      <w:hyperlink r:id="rId10" w:anchor="sub_59#sub_59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суде их нарушения;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854CE2" w:rsidRPr="00806FEB" w:rsidRDefault="00854CE2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выполнение иной оплачиваемой работы, с предварительным уведомлением </w:t>
      </w:r>
      <w:hyperlink r:id="rId11" w:anchor="sub_102#sub_102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2" w:anchor="sub_1901#sub_1901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806FEB">
        <w:rPr>
          <w:rFonts w:ascii="Times New Roman" w:hAnsi="Times New Roman" w:cs="Times New Roman"/>
          <w:sz w:val="24"/>
          <w:szCs w:val="24"/>
        </w:rPr>
        <w:t>.</w:t>
      </w:r>
    </w:p>
    <w:p w:rsidR="009E00B6" w:rsidRDefault="00806FEB" w:rsidP="00926D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10. </w:t>
      </w:r>
      <w:r w:rsidR="009F1FB7">
        <w:rPr>
          <w:rFonts w:ascii="Times New Roman" w:hAnsi="Times New Roman" w:cs="Times New Roman"/>
          <w:sz w:val="24"/>
          <w:szCs w:val="24"/>
        </w:rPr>
        <w:t>Г</w:t>
      </w:r>
      <w:r w:rsidRPr="00806FE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</w:t>
      </w:r>
      <w:r w:rsidR="00AA4FC1" w:rsidRPr="00AA4FC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06FEB">
        <w:rPr>
          <w:rFonts w:ascii="Times New Roman" w:hAnsi="Times New Roman" w:cs="Times New Roman"/>
          <w:sz w:val="24"/>
          <w:szCs w:val="24"/>
        </w:rPr>
        <w:t xml:space="preserve">г. Москве </w:t>
      </w:r>
      <w:r w:rsidR="00AA4FC1" w:rsidRPr="00AA4FC1">
        <w:rPr>
          <w:rFonts w:ascii="Times New Roman" w:hAnsi="Times New Roman" w:cs="Times New Roman"/>
          <w:sz w:val="24"/>
          <w:szCs w:val="24"/>
        </w:rPr>
        <w:t>15</w:t>
      </w:r>
      <w:r w:rsidRPr="00806FEB">
        <w:rPr>
          <w:rFonts w:ascii="Times New Roman" w:hAnsi="Times New Roman" w:cs="Times New Roman"/>
          <w:sz w:val="24"/>
          <w:szCs w:val="24"/>
        </w:rPr>
        <w:t>.</w:t>
      </w:r>
      <w:r w:rsidR="00AA4FC1" w:rsidRPr="00AA4FC1">
        <w:rPr>
          <w:rFonts w:ascii="Times New Roman" w:hAnsi="Times New Roman" w:cs="Times New Roman"/>
          <w:sz w:val="24"/>
          <w:szCs w:val="24"/>
        </w:rPr>
        <w:t>02</w:t>
      </w:r>
      <w:r w:rsidRPr="00806FEB">
        <w:rPr>
          <w:rFonts w:ascii="Times New Roman" w:hAnsi="Times New Roman" w:cs="Times New Roman"/>
          <w:sz w:val="24"/>
          <w:szCs w:val="24"/>
        </w:rPr>
        <w:t>.201</w:t>
      </w:r>
      <w:r w:rsidR="00AA4FC1" w:rsidRPr="00AA4FC1">
        <w:rPr>
          <w:rFonts w:ascii="Times New Roman" w:hAnsi="Times New Roman" w:cs="Times New Roman"/>
          <w:sz w:val="24"/>
          <w:szCs w:val="24"/>
        </w:rPr>
        <w:t xml:space="preserve">9 </w:t>
      </w:r>
      <w:r w:rsidR="00AA4FC1">
        <w:rPr>
          <w:rFonts w:ascii="Times New Roman" w:hAnsi="Times New Roman" w:cs="Times New Roman"/>
          <w:sz w:val="24"/>
          <w:szCs w:val="24"/>
        </w:rPr>
        <w:t>года</w:t>
      </w:r>
      <w:r w:rsidRPr="00806FEB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>б отделе камеральных проверок № 6</w:t>
      </w:r>
      <w:r w:rsidRPr="00806FEB">
        <w:rPr>
          <w:rFonts w:ascii="Times New Roman" w:hAnsi="Times New Roman" w:cs="Times New Roman"/>
          <w:i/>
          <w:sz w:val="24"/>
          <w:szCs w:val="24"/>
        </w:rPr>
        <w:t>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F64696" w:rsidRPr="00FF32AA" w:rsidRDefault="00F64696" w:rsidP="00926D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11. </w:t>
      </w:r>
      <w:r w:rsidR="009F1FB7">
        <w:rPr>
          <w:rFonts w:ascii="Times New Roman" w:hAnsi="Times New Roman" w:cs="Times New Roman"/>
          <w:sz w:val="24"/>
          <w:szCs w:val="24"/>
        </w:rPr>
        <w:t>Г</w:t>
      </w:r>
      <w:r w:rsidR="00854CE2" w:rsidRPr="00FF32AA">
        <w:rPr>
          <w:rStyle w:val="FontStyle164"/>
          <w:sz w:val="24"/>
          <w:szCs w:val="24"/>
        </w:rPr>
        <w:t>осударственный налоговый инспектор</w:t>
      </w:r>
      <w:r w:rsidRPr="00FF32A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BC4D68" w:rsidRPr="00FF32AA">
        <w:rPr>
          <w:rStyle w:val="FontStyle164"/>
          <w:b/>
          <w:sz w:val="24"/>
          <w:szCs w:val="24"/>
        </w:rPr>
        <w:t>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C23F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12. </w:t>
      </w:r>
      <w:r w:rsidR="00BC4D68" w:rsidRPr="00FF32AA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13. </w:t>
      </w:r>
      <w:r w:rsidR="00BC4D68" w:rsidRPr="00FF32AA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BC4D68" w:rsidRPr="00FF32AA">
        <w:rPr>
          <w:rStyle w:val="FontStyle164"/>
          <w:b/>
          <w:sz w:val="24"/>
          <w:szCs w:val="24"/>
        </w:rPr>
        <w:t>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FF32AA">
        <w:rPr>
          <w:rFonts w:ascii="Times New Roman" w:hAnsi="Times New Roman" w:cs="Times New Roman"/>
          <w:b/>
          <w:sz w:val="24"/>
          <w:szCs w:val="24"/>
        </w:rPr>
        <w:t>и (или)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32AA" w:rsidRPr="00FF32AA" w:rsidRDefault="00FF32AA" w:rsidP="00FF32AA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14.</w:t>
      </w:r>
      <w:r w:rsidRPr="00FF32AA">
        <w:rPr>
          <w:rStyle w:val="FontStyle164"/>
          <w:sz w:val="24"/>
          <w:szCs w:val="24"/>
        </w:rPr>
        <w:tab/>
      </w:r>
      <w:r w:rsidR="009F1FB7">
        <w:rPr>
          <w:rStyle w:val="FontStyle164"/>
          <w:sz w:val="24"/>
          <w:szCs w:val="24"/>
        </w:rPr>
        <w:t>Г</w:t>
      </w:r>
      <w:r w:rsidRPr="00FF32AA">
        <w:rPr>
          <w:rStyle w:val="FontStyle164"/>
          <w:sz w:val="24"/>
          <w:szCs w:val="24"/>
        </w:rPr>
        <w:t>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вправе участвовать в подготовке (обсуждении) следующих проектов:</w:t>
      </w:r>
    </w:p>
    <w:p w:rsidR="00FF32AA" w:rsidRPr="00FF32AA" w:rsidRDefault="00FF32AA" w:rsidP="00555EAA">
      <w:pPr>
        <w:spacing w:after="0"/>
        <w:ind w:left="284" w:firstLine="564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FF32AA" w:rsidRPr="00FF32AA" w:rsidRDefault="00FF32AA" w:rsidP="00555EAA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 xml:space="preserve">15. </w:t>
      </w:r>
      <w:r w:rsidRPr="00FF32AA">
        <w:rPr>
          <w:rStyle w:val="FontStyle164"/>
          <w:sz w:val="24"/>
          <w:szCs w:val="24"/>
        </w:rPr>
        <w:tab/>
      </w:r>
      <w:r w:rsidR="009F1FB7">
        <w:rPr>
          <w:rStyle w:val="FontStyle164"/>
          <w:sz w:val="24"/>
          <w:szCs w:val="24"/>
        </w:rPr>
        <w:t>Г</w:t>
      </w:r>
      <w:r w:rsidRPr="00FF32AA">
        <w:rPr>
          <w:rStyle w:val="FontStyle164"/>
          <w:sz w:val="24"/>
          <w:szCs w:val="24"/>
        </w:rPr>
        <w:t>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обязан участвовать в подготовке (обсуждении) следующих проектов: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положений об инспекции и отделе;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9709C5" w:rsidRDefault="009709C5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16.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64F75">
        <w:rPr>
          <w:rFonts w:ascii="Times New Roman" w:hAnsi="Times New Roman" w:cs="Times New Roman"/>
          <w:sz w:val="24"/>
          <w:szCs w:val="24"/>
        </w:rPr>
        <w:t>г</w:t>
      </w:r>
      <w:r w:rsidR="00BC4D68" w:rsidRPr="00FF32AA">
        <w:rPr>
          <w:rStyle w:val="FontStyle164"/>
          <w:sz w:val="24"/>
          <w:szCs w:val="24"/>
        </w:rPr>
        <w:t xml:space="preserve">осударственный налоговый </w:t>
      </w:r>
      <w:r w:rsidR="00FF32AA" w:rsidRPr="00FF32AA">
        <w:rPr>
          <w:rStyle w:val="FontStyle164"/>
          <w:sz w:val="24"/>
          <w:szCs w:val="24"/>
        </w:rPr>
        <w:t>инспектор</w:t>
      </w:r>
      <w:r w:rsidR="00FF32AA" w:rsidRPr="00FF32AA">
        <w:rPr>
          <w:rFonts w:ascii="Times New Roman" w:hAnsi="Times New Roman" w:cs="Times New Roman"/>
          <w:sz w:val="24"/>
          <w:szCs w:val="24"/>
        </w:rPr>
        <w:t xml:space="preserve"> принимает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5EAA" w:rsidRDefault="00555EAA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55EAA" w:rsidRDefault="00555EAA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55EAA" w:rsidRDefault="00555EAA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F32A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Pr="00FF32AA" w:rsidRDefault="00FF32AA" w:rsidP="00FF32AA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9F1FB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64F75">
        <w:rPr>
          <w:rFonts w:ascii="Times New Roman" w:hAnsi="Times New Roman" w:cs="Times New Roman"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УФНС России по г. Москве (ФНС России),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FF32A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FF32A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9F1FB7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Г</w:t>
      </w:r>
      <w:r w:rsidR="00430A00" w:rsidRPr="0030546E">
        <w:rPr>
          <w:rStyle w:val="FontStyle164"/>
          <w:sz w:val="24"/>
          <w:szCs w:val="24"/>
        </w:rPr>
        <w:t>осударственный налоговый инспектор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="00430A00" w:rsidRPr="0030546E">
        <w:rPr>
          <w:rFonts w:ascii="Times New Roman" w:hAnsi="Times New Roman" w:cs="Times New Roman"/>
          <w:bCs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урегулирование налоговых споров;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430A00" w:rsidRDefault="00430A00" w:rsidP="00F64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30546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19. 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9F1FB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64F75">
        <w:rPr>
          <w:rFonts w:ascii="Times New Roman" w:hAnsi="Times New Roman" w:cs="Times New Roman"/>
          <w:sz w:val="24"/>
          <w:szCs w:val="24"/>
        </w:rPr>
        <w:t xml:space="preserve"> </w:t>
      </w:r>
      <w:r w:rsidR="0030546E" w:rsidRPr="0030546E">
        <w:rPr>
          <w:rFonts w:ascii="Times New Roman" w:hAnsi="Times New Roman" w:cs="Times New Roman"/>
          <w:sz w:val="24"/>
          <w:szCs w:val="24"/>
        </w:rPr>
        <w:t>оценивается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64696" w:rsidRDefault="00F64696" w:rsidP="00430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30A00" w:rsidRPr="00BC5829" w:rsidRDefault="00430A00" w:rsidP="00430A00">
      <w:pPr>
        <w:pStyle w:val="Style80"/>
        <w:widowControl/>
        <w:spacing w:line="240" w:lineRule="auto"/>
        <w:ind w:left="142"/>
        <w:jc w:val="left"/>
      </w:pPr>
    </w:p>
    <w:sectPr w:rsidR="00430A00" w:rsidRPr="00BC5829" w:rsidSect="009E00B6">
      <w:pgSz w:w="11905" w:h="16836"/>
      <w:pgMar w:top="284" w:right="848" w:bottom="691" w:left="83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4696"/>
    <w:rsid w:val="000008B4"/>
    <w:rsid w:val="00145744"/>
    <w:rsid w:val="00176B98"/>
    <w:rsid w:val="001B021E"/>
    <w:rsid w:val="00252E41"/>
    <w:rsid w:val="00264F75"/>
    <w:rsid w:val="0030546E"/>
    <w:rsid w:val="0033732D"/>
    <w:rsid w:val="003418A9"/>
    <w:rsid w:val="00410367"/>
    <w:rsid w:val="00423839"/>
    <w:rsid w:val="00430A00"/>
    <w:rsid w:val="00555EAA"/>
    <w:rsid w:val="005C73D2"/>
    <w:rsid w:val="00721EBC"/>
    <w:rsid w:val="0079405E"/>
    <w:rsid w:val="00806FEB"/>
    <w:rsid w:val="00854CE2"/>
    <w:rsid w:val="00892A70"/>
    <w:rsid w:val="008961CB"/>
    <w:rsid w:val="008A0C01"/>
    <w:rsid w:val="00907920"/>
    <w:rsid w:val="00926DE2"/>
    <w:rsid w:val="00932935"/>
    <w:rsid w:val="009709C5"/>
    <w:rsid w:val="0099540A"/>
    <w:rsid w:val="009E00B6"/>
    <w:rsid w:val="009F1FB7"/>
    <w:rsid w:val="009F7C65"/>
    <w:rsid w:val="00AA4FC1"/>
    <w:rsid w:val="00B250B2"/>
    <w:rsid w:val="00BC4D68"/>
    <w:rsid w:val="00BD4BAF"/>
    <w:rsid w:val="00C06CDE"/>
    <w:rsid w:val="00C23F2A"/>
    <w:rsid w:val="00C637E6"/>
    <w:rsid w:val="00C80C40"/>
    <w:rsid w:val="00D40C0F"/>
    <w:rsid w:val="00D677D7"/>
    <w:rsid w:val="00DE78CB"/>
    <w:rsid w:val="00E42F16"/>
    <w:rsid w:val="00F227F6"/>
    <w:rsid w:val="00F26D1D"/>
    <w:rsid w:val="00F608BF"/>
    <w:rsid w:val="00F64696"/>
    <w:rsid w:val="00F73F65"/>
    <w:rsid w:val="00F7533E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CE4D4D-84C6-43BC-9B2F-79E083A89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8BF"/>
  </w:style>
  <w:style w:type="paragraph" w:styleId="1">
    <w:name w:val="heading 1"/>
    <w:basedOn w:val="a"/>
    <w:next w:val="a"/>
    <w:link w:val="10"/>
    <w:qFormat/>
    <w:rsid w:val="00F646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6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164">
    <w:name w:val="Font Style164"/>
    <w:basedOn w:val="a0"/>
    <w:uiPriority w:val="99"/>
    <w:rsid w:val="00F64696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252E4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C65"/>
    <w:rPr>
      <w:color w:val="0563C1" w:themeColor="hyperlink"/>
      <w:u w:val="single"/>
    </w:rPr>
  </w:style>
  <w:style w:type="paragraph" w:styleId="a4">
    <w:name w:val="No Spacing"/>
    <w:uiPriority w:val="1"/>
    <w:qFormat/>
    <w:rsid w:val="00D677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7D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54C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10">
    <w:name w:val="Style110"/>
    <w:basedOn w:val="a"/>
    <w:uiPriority w:val="99"/>
    <w:rsid w:val="00BC4D6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430A0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430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D1D"/>
    <w:rPr>
      <w:rFonts w:ascii="Segoe UI" w:hAnsi="Segoe UI" w:cs="Segoe UI"/>
      <w:sz w:val="18"/>
      <w:szCs w:val="18"/>
    </w:rPr>
  </w:style>
  <w:style w:type="paragraph" w:customStyle="1" w:styleId="Style77">
    <w:name w:val="Style77"/>
    <w:basedOn w:val="a"/>
    <w:uiPriority w:val="99"/>
    <w:rsid w:val="0030546E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</Pages>
  <Words>2712</Words>
  <Characters>15460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Родионов Алексей Алексеевич</dc:creator>
  <cp:keywords/>
  <dc:description/>
  <cp:lastModifiedBy>Майорова Светлана Михайловна</cp:lastModifiedBy>
  <cp:revision>29</cp:revision>
  <cp:lastPrinted>2018-02-09T10:00:00Z</cp:lastPrinted>
  <dcterms:created xsi:type="dcterms:W3CDTF">2018-02-09T07:57:00Z</dcterms:created>
  <dcterms:modified xsi:type="dcterms:W3CDTF">2020-06-16T15:05:00Z</dcterms:modified>
</cp:coreProperties>
</file>